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C7F4" w14:textId="77777777" w:rsidR="0028585D" w:rsidRPr="00D10FA9" w:rsidRDefault="0028585D" w:rsidP="00D10FA9">
      <w:pPr>
        <w:pStyle w:val="IJNEAMAuthorNames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FA9">
        <w:rPr>
          <w:rFonts w:ascii="Times New Roman" w:hAnsi="Times New Roman"/>
          <w:b/>
          <w:bCs/>
          <w:sz w:val="24"/>
          <w:szCs w:val="24"/>
        </w:rPr>
        <w:t xml:space="preserve">Design and Fabrication of a Very Low Peak Voltage </w:t>
      </w:r>
      <w:proofErr w:type="spellStart"/>
      <w:r w:rsidRPr="00D10FA9">
        <w:rPr>
          <w:rFonts w:ascii="Times New Roman" w:hAnsi="Times New Roman"/>
          <w:b/>
          <w:bCs/>
          <w:sz w:val="24"/>
          <w:szCs w:val="24"/>
        </w:rPr>
        <w:t>InGaAs</w:t>
      </w:r>
      <w:proofErr w:type="spellEnd"/>
      <w:r w:rsidRPr="00D10FA9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D10FA9">
        <w:rPr>
          <w:rFonts w:ascii="Times New Roman" w:hAnsi="Times New Roman"/>
          <w:b/>
          <w:bCs/>
          <w:sz w:val="24"/>
          <w:szCs w:val="24"/>
        </w:rPr>
        <w:t>AlAs</w:t>
      </w:r>
      <w:proofErr w:type="spellEnd"/>
      <w:r w:rsidRPr="00D10FA9">
        <w:rPr>
          <w:rFonts w:ascii="Times New Roman" w:hAnsi="Times New Roman"/>
          <w:b/>
          <w:bCs/>
          <w:sz w:val="24"/>
          <w:szCs w:val="24"/>
        </w:rPr>
        <w:t xml:space="preserve"> Resonant Tunneling Diode Incorporating Highly Strained Quantum Well</w:t>
      </w:r>
    </w:p>
    <w:p w14:paraId="30F96FCF" w14:textId="77777777" w:rsidR="00AD1C1A" w:rsidRDefault="00AD1C1A" w:rsidP="0028585D">
      <w:pPr>
        <w:pStyle w:val="IJNEAMAuthorNames"/>
        <w:rPr>
          <w:rFonts w:ascii="Times New Roman" w:hAnsi="Times New Roman"/>
          <w:sz w:val="24"/>
          <w:szCs w:val="24"/>
        </w:rPr>
      </w:pPr>
    </w:p>
    <w:p w14:paraId="4C3DDE64" w14:textId="366FA824" w:rsidR="0028585D" w:rsidRPr="00D10FA9" w:rsidRDefault="0028585D" w:rsidP="0028585D">
      <w:pPr>
        <w:pStyle w:val="IJNEAMAuthorNames"/>
        <w:rPr>
          <w:rFonts w:ascii="Times New Roman" w:hAnsi="Times New Roman"/>
          <w:sz w:val="24"/>
          <w:szCs w:val="24"/>
          <w:vertAlign w:val="superscript"/>
        </w:rPr>
      </w:pPr>
      <w:r w:rsidRPr="00D10FA9">
        <w:rPr>
          <w:rFonts w:ascii="Times New Roman" w:hAnsi="Times New Roman"/>
          <w:sz w:val="24"/>
          <w:szCs w:val="24"/>
        </w:rPr>
        <w:t xml:space="preserve">Mohamad </w:t>
      </w:r>
      <w:proofErr w:type="spellStart"/>
      <w:r w:rsidRPr="00D10FA9">
        <w:rPr>
          <w:rFonts w:ascii="Times New Roman" w:hAnsi="Times New Roman"/>
          <w:sz w:val="24"/>
          <w:szCs w:val="24"/>
        </w:rPr>
        <w:t>Adzhar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Md </w:t>
      </w:r>
      <w:proofErr w:type="spellStart"/>
      <w:r w:rsidRPr="00D10FA9">
        <w:rPr>
          <w:rFonts w:ascii="Times New Roman" w:hAnsi="Times New Roman"/>
          <w:sz w:val="24"/>
          <w:szCs w:val="24"/>
        </w:rPr>
        <w:t>Zawawi</w:t>
      </w:r>
      <w:r w:rsidRPr="00D10FA9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*, </w:t>
      </w:r>
      <w:proofErr w:type="spellStart"/>
      <w:r w:rsidRPr="00D10FA9">
        <w:rPr>
          <w:rFonts w:ascii="Times New Roman" w:hAnsi="Times New Roman"/>
          <w:sz w:val="24"/>
          <w:szCs w:val="24"/>
        </w:rPr>
        <w:t>Jagadheswaran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FA9">
        <w:rPr>
          <w:rFonts w:ascii="Times New Roman" w:hAnsi="Times New Roman"/>
          <w:sz w:val="24"/>
          <w:szCs w:val="24"/>
        </w:rPr>
        <w:t>Rajendran</w:t>
      </w:r>
      <w:r w:rsidRPr="00D10FA9"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, Nur </w:t>
      </w:r>
      <w:proofErr w:type="spellStart"/>
      <w:r w:rsidRPr="00D10FA9">
        <w:rPr>
          <w:rFonts w:ascii="Times New Roman" w:hAnsi="Times New Roman"/>
          <w:sz w:val="24"/>
          <w:szCs w:val="24"/>
        </w:rPr>
        <w:t>Zatil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Pr="00D10FA9">
        <w:rPr>
          <w:rFonts w:ascii="Times New Roman" w:hAnsi="Times New Roman"/>
          <w:sz w:val="24"/>
          <w:szCs w:val="24"/>
        </w:rPr>
        <w:t>Ismah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FA9">
        <w:rPr>
          <w:rFonts w:ascii="Times New Roman" w:hAnsi="Times New Roman"/>
          <w:sz w:val="24"/>
          <w:szCs w:val="24"/>
        </w:rPr>
        <w:t>Hashim</w:t>
      </w:r>
      <w:r w:rsidRPr="00D10FA9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FA9">
        <w:rPr>
          <w:rFonts w:ascii="Times New Roman" w:hAnsi="Times New Roman"/>
          <w:sz w:val="24"/>
          <w:szCs w:val="24"/>
        </w:rPr>
        <w:t>Mohd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Zamir </w:t>
      </w:r>
      <w:proofErr w:type="spellStart"/>
      <w:r w:rsidRPr="00D10FA9">
        <w:rPr>
          <w:rFonts w:ascii="Times New Roman" w:hAnsi="Times New Roman"/>
          <w:sz w:val="24"/>
          <w:szCs w:val="24"/>
        </w:rPr>
        <w:t>Pakhuruddin</w:t>
      </w:r>
      <w:proofErr w:type="spellEnd"/>
      <w:r w:rsidRPr="00D10FA9">
        <w:rPr>
          <w:rFonts w:ascii="Times New Roman" w:hAnsi="Times New Roman"/>
          <w:sz w:val="24"/>
          <w:szCs w:val="24"/>
          <w:vertAlign w:val="superscript"/>
        </w:rPr>
        <w:t xml:space="preserve"> c</w:t>
      </w:r>
      <w:r w:rsidRPr="00D10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FA9">
        <w:rPr>
          <w:rFonts w:ascii="Times New Roman" w:hAnsi="Times New Roman"/>
          <w:sz w:val="24"/>
          <w:szCs w:val="24"/>
        </w:rPr>
        <w:t>Shahrir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Rizal </w:t>
      </w:r>
      <w:proofErr w:type="spellStart"/>
      <w:proofErr w:type="gramStart"/>
      <w:r w:rsidRPr="00D10FA9">
        <w:rPr>
          <w:rFonts w:ascii="Times New Roman" w:hAnsi="Times New Roman"/>
          <w:sz w:val="24"/>
          <w:szCs w:val="24"/>
        </w:rPr>
        <w:t>Kasjoo</w:t>
      </w:r>
      <w:r w:rsidRPr="00D10FA9">
        <w:rPr>
          <w:rFonts w:ascii="Times New Roman" w:hAnsi="Times New Roman"/>
          <w:sz w:val="24"/>
          <w:szCs w:val="24"/>
          <w:vertAlign w:val="superscript"/>
        </w:rPr>
        <w:t>d</w:t>
      </w:r>
      <w:proofErr w:type="spellEnd"/>
      <w:r w:rsidRPr="00D10FA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10FA9">
        <w:rPr>
          <w:rFonts w:ascii="Times New Roman" w:hAnsi="Times New Roman"/>
          <w:sz w:val="24"/>
          <w:szCs w:val="24"/>
        </w:rPr>
        <w:t>,</w:t>
      </w:r>
      <w:proofErr w:type="gramEnd"/>
      <w:r w:rsidRPr="00D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FA9">
        <w:rPr>
          <w:rFonts w:ascii="Times New Roman" w:hAnsi="Times New Roman"/>
          <w:sz w:val="24"/>
          <w:szCs w:val="24"/>
        </w:rPr>
        <w:t>Faiz</w:t>
      </w:r>
      <w:proofErr w:type="spellEnd"/>
      <w:r w:rsidR="00D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FA9">
        <w:rPr>
          <w:rFonts w:ascii="Times New Roman" w:hAnsi="Times New Roman"/>
          <w:sz w:val="24"/>
          <w:szCs w:val="24"/>
        </w:rPr>
        <w:t>Arith</w:t>
      </w:r>
      <w:r w:rsidR="00D10FA9">
        <w:rPr>
          <w:rFonts w:ascii="Times New Roman" w:hAnsi="Times New Roman"/>
          <w:sz w:val="24"/>
          <w:szCs w:val="24"/>
          <w:vertAlign w:val="superscript"/>
        </w:rPr>
        <w:t>e</w:t>
      </w:r>
      <w:proofErr w:type="spellEnd"/>
      <w:r w:rsidR="00D10FA9" w:rsidRPr="00D10FA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10FA9" w:rsidRPr="00D10FA9">
        <w:rPr>
          <w:rFonts w:ascii="Times New Roman" w:hAnsi="Times New Roman"/>
          <w:sz w:val="24"/>
          <w:szCs w:val="24"/>
        </w:rPr>
        <w:t xml:space="preserve"> </w:t>
      </w:r>
      <w:r w:rsidRPr="00D10FA9">
        <w:rPr>
          <w:rFonts w:ascii="Times New Roman" w:hAnsi="Times New Roman"/>
          <w:sz w:val="24"/>
          <w:szCs w:val="24"/>
        </w:rPr>
        <w:t xml:space="preserve">and </w:t>
      </w:r>
      <w:r w:rsidR="00D10FA9">
        <w:rPr>
          <w:rFonts w:ascii="Times New Roman" w:hAnsi="Times New Roman"/>
          <w:sz w:val="24"/>
          <w:szCs w:val="24"/>
        </w:rPr>
        <w:t>M.</w:t>
      </w:r>
      <w:r w:rsidR="00AD1C1A">
        <w:rPr>
          <w:rFonts w:ascii="Times New Roman" w:hAnsi="Times New Roman"/>
          <w:sz w:val="24"/>
          <w:szCs w:val="24"/>
        </w:rPr>
        <w:t xml:space="preserve"> </w:t>
      </w:r>
      <w:r w:rsidR="00D10FA9">
        <w:rPr>
          <w:rFonts w:ascii="Times New Roman" w:hAnsi="Times New Roman"/>
          <w:sz w:val="24"/>
          <w:szCs w:val="24"/>
        </w:rPr>
        <w:t>N</w:t>
      </w:r>
      <w:r w:rsidR="00AD1C1A">
        <w:rPr>
          <w:rFonts w:ascii="Times New Roman" w:hAnsi="Times New Roman"/>
          <w:sz w:val="24"/>
          <w:szCs w:val="24"/>
        </w:rPr>
        <w:t xml:space="preserve">. </w:t>
      </w:r>
      <w:r w:rsidR="00D10FA9">
        <w:rPr>
          <w:rFonts w:ascii="Times New Roman" w:hAnsi="Times New Roman"/>
          <w:sz w:val="24"/>
          <w:szCs w:val="24"/>
        </w:rPr>
        <w:t>M</w:t>
      </w:r>
      <w:r w:rsidR="00AD1C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10FA9">
        <w:rPr>
          <w:rFonts w:ascii="Times New Roman" w:hAnsi="Times New Roman"/>
          <w:sz w:val="24"/>
          <w:szCs w:val="24"/>
        </w:rPr>
        <w:t>N</w:t>
      </w:r>
      <w:r w:rsidR="00AD1C1A">
        <w:rPr>
          <w:rFonts w:ascii="Times New Roman" w:hAnsi="Times New Roman"/>
          <w:sz w:val="24"/>
          <w:szCs w:val="24"/>
        </w:rPr>
        <w:t>uzaihan</w:t>
      </w:r>
      <w:r w:rsidR="00AD1C1A">
        <w:rPr>
          <w:rFonts w:ascii="Times New Roman" w:hAnsi="Times New Roman"/>
          <w:sz w:val="24"/>
          <w:szCs w:val="24"/>
          <w:vertAlign w:val="superscript"/>
        </w:rPr>
        <w:t>f</w:t>
      </w:r>
      <w:proofErr w:type="spellEnd"/>
      <w:r w:rsidR="00AD1C1A" w:rsidRPr="00D10FA9">
        <w:rPr>
          <w:rFonts w:ascii="Times New Roman" w:hAnsi="Times New Roman"/>
          <w:sz w:val="24"/>
          <w:szCs w:val="24"/>
        </w:rPr>
        <w:t>*</w:t>
      </w:r>
    </w:p>
    <w:p w14:paraId="7C897AD1" w14:textId="77777777" w:rsidR="0028585D" w:rsidRPr="00D10FA9" w:rsidRDefault="0028585D" w:rsidP="0028585D">
      <w:pPr>
        <w:pStyle w:val="IJNEAMAffiliations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10FA9">
        <w:rPr>
          <w:rFonts w:ascii="Times New Roman" w:hAnsi="Times New Roman"/>
          <w:sz w:val="24"/>
          <w:szCs w:val="24"/>
          <w:vertAlign w:val="superscript"/>
        </w:rPr>
        <w:t>a</w:t>
      </w:r>
      <w:r w:rsidRPr="00D10FA9">
        <w:rPr>
          <w:rFonts w:ascii="Times New Roman" w:hAnsi="Times New Roman"/>
          <w:sz w:val="24"/>
          <w:szCs w:val="24"/>
        </w:rPr>
        <w:t>School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of Electrical and Electronic Engineering, Engineering Campus, </w:t>
      </w:r>
      <w:proofErr w:type="spellStart"/>
      <w:r w:rsidRPr="00D10FA9">
        <w:rPr>
          <w:rFonts w:ascii="Times New Roman" w:hAnsi="Times New Roman"/>
          <w:sz w:val="24"/>
          <w:szCs w:val="24"/>
        </w:rPr>
        <w:t>Universiti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FA9">
        <w:rPr>
          <w:rFonts w:ascii="Times New Roman" w:hAnsi="Times New Roman"/>
          <w:sz w:val="24"/>
          <w:szCs w:val="24"/>
        </w:rPr>
        <w:t>Sains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Malaysia, 14300 </w:t>
      </w:r>
      <w:proofErr w:type="spellStart"/>
      <w:r w:rsidRPr="00D10FA9">
        <w:rPr>
          <w:rFonts w:ascii="Times New Roman" w:hAnsi="Times New Roman"/>
          <w:sz w:val="24"/>
          <w:szCs w:val="24"/>
        </w:rPr>
        <w:t>Nibong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FA9">
        <w:rPr>
          <w:rFonts w:ascii="Times New Roman" w:hAnsi="Times New Roman"/>
          <w:sz w:val="24"/>
          <w:szCs w:val="24"/>
        </w:rPr>
        <w:t>Tebal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FA9">
        <w:rPr>
          <w:rFonts w:ascii="Times New Roman" w:hAnsi="Times New Roman"/>
          <w:sz w:val="24"/>
          <w:szCs w:val="24"/>
        </w:rPr>
        <w:t>Pulau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Pinang, Malaysia</w:t>
      </w:r>
      <w:r w:rsidRPr="00D10FA9">
        <w:rPr>
          <w:rFonts w:ascii="Times New Roman" w:hAnsi="Times New Roman"/>
          <w:sz w:val="24"/>
          <w:szCs w:val="24"/>
        </w:rPr>
        <w:br/>
      </w:r>
      <w:proofErr w:type="spellStart"/>
      <w:r w:rsidRPr="00D10FA9">
        <w:rPr>
          <w:rFonts w:ascii="Times New Roman" w:hAnsi="Times New Roman"/>
          <w:sz w:val="24"/>
          <w:szCs w:val="24"/>
          <w:vertAlign w:val="superscript"/>
        </w:rPr>
        <w:t>b</w:t>
      </w:r>
      <w:r w:rsidRPr="00D10FA9">
        <w:rPr>
          <w:rFonts w:ascii="Times New Roman" w:hAnsi="Times New Roman"/>
          <w:sz w:val="24"/>
          <w:szCs w:val="24"/>
        </w:rPr>
        <w:t>Collaborative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Microelectronic Design Excellence Centre, </w:t>
      </w:r>
      <w:proofErr w:type="spellStart"/>
      <w:r w:rsidRPr="00D10FA9">
        <w:rPr>
          <w:rFonts w:ascii="Times New Roman" w:hAnsi="Times New Roman"/>
          <w:sz w:val="24"/>
          <w:szCs w:val="24"/>
        </w:rPr>
        <w:t>Universiti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FA9">
        <w:rPr>
          <w:rFonts w:ascii="Times New Roman" w:hAnsi="Times New Roman"/>
          <w:sz w:val="24"/>
          <w:szCs w:val="24"/>
        </w:rPr>
        <w:t>Sains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Malaysia, 11900 Bayan Lepas, Pulau Pinang, Malaysia</w:t>
      </w:r>
    </w:p>
    <w:p w14:paraId="371F4FDC" w14:textId="77777777" w:rsidR="00D10FA9" w:rsidRDefault="0028585D" w:rsidP="0028585D">
      <w:pPr>
        <w:pStyle w:val="IJNEAMAffiliations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10FA9">
        <w:rPr>
          <w:rFonts w:ascii="Times New Roman" w:hAnsi="Times New Roman"/>
          <w:sz w:val="24"/>
          <w:szCs w:val="24"/>
          <w:vertAlign w:val="superscript"/>
        </w:rPr>
        <w:t>c</w:t>
      </w:r>
      <w:r w:rsidRPr="00D10FA9">
        <w:rPr>
          <w:rFonts w:ascii="Times New Roman" w:hAnsi="Times New Roman"/>
          <w:sz w:val="24"/>
          <w:szCs w:val="24"/>
        </w:rPr>
        <w:t>Institute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of Nano Optoelectronics Research and Technology (INOR), </w:t>
      </w:r>
      <w:proofErr w:type="spellStart"/>
      <w:r w:rsidRPr="00D10FA9">
        <w:rPr>
          <w:rFonts w:ascii="Times New Roman" w:hAnsi="Times New Roman"/>
          <w:sz w:val="24"/>
          <w:szCs w:val="24"/>
        </w:rPr>
        <w:t>Universiti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FA9">
        <w:rPr>
          <w:rFonts w:ascii="Times New Roman" w:hAnsi="Times New Roman"/>
          <w:sz w:val="24"/>
          <w:szCs w:val="24"/>
        </w:rPr>
        <w:t>Sains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Malaysia, Penang 11800, Malaysia</w:t>
      </w:r>
      <w:r w:rsidRPr="00D10FA9">
        <w:rPr>
          <w:rFonts w:ascii="Times New Roman" w:hAnsi="Times New Roman"/>
          <w:sz w:val="24"/>
          <w:szCs w:val="24"/>
        </w:rPr>
        <w:br/>
      </w:r>
      <w:proofErr w:type="spellStart"/>
      <w:r w:rsidRPr="00D10FA9">
        <w:rPr>
          <w:rFonts w:ascii="Times New Roman" w:hAnsi="Times New Roman"/>
          <w:sz w:val="24"/>
          <w:szCs w:val="24"/>
          <w:vertAlign w:val="superscript"/>
        </w:rPr>
        <w:t>d</w:t>
      </w:r>
      <w:r w:rsidRPr="00D10FA9">
        <w:rPr>
          <w:rFonts w:ascii="Times New Roman" w:hAnsi="Times New Roman"/>
          <w:sz w:val="24"/>
          <w:szCs w:val="24"/>
        </w:rPr>
        <w:t>Faculty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of Electronic Engineering and Technology, </w:t>
      </w:r>
      <w:proofErr w:type="spellStart"/>
      <w:r w:rsidRPr="00D10FA9">
        <w:rPr>
          <w:rFonts w:ascii="Times New Roman" w:hAnsi="Times New Roman"/>
          <w:sz w:val="24"/>
          <w:szCs w:val="24"/>
        </w:rPr>
        <w:t>Universiti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Malaysia Perlis, 02600 Arau, Perlis, Malaysia</w:t>
      </w:r>
    </w:p>
    <w:p w14:paraId="48FA6CC0" w14:textId="77777777" w:rsidR="00BB0594" w:rsidRDefault="00D10FA9" w:rsidP="0028585D">
      <w:pPr>
        <w:pStyle w:val="IJNEAMAffiliations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e</w:t>
      </w:r>
      <w:r w:rsidRPr="00D10FA9">
        <w:rPr>
          <w:rFonts w:ascii="Times New Roman" w:hAnsi="Times New Roman"/>
          <w:sz w:val="24"/>
          <w:szCs w:val="24"/>
        </w:rPr>
        <w:t>Faculty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of Electronics and Computer Technology and Engineering, </w:t>
      </w:r>
      <w:proofErr w:type="spellStart"/>
      <w:r w:rsidRPr="00D10FA9">
        <w:rPr>
          <w:rFonts w:ascii="Times New Roman" w:hAnsi="Times New Roman"/>
          <w:sz w:val="24"/>
          <w:szCs w:val="24"/>
        </w:rPr>
        <w:t>Universiti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FA9">
        <w:rPr>
          <w:rFonts w:ascii="Times New Roman" w:hAnsi="Times New Roman"/>
          <w:sz w:val="24"/>
          <w:szCs w:val="24"/>
        </w:rPr>
        <w:t>Teknikal</w:t>
      </w:r>
      <w:proofErr w:type="spellEnd"/>
      <w:r w:rsidRPr="00D10FA9">
        <w:rPr>
          <w:rFonts w:ascii="Times New Roman" w:hAnsi="Times New Roman"/>
          <w:sz w:val="24"/>
          <w:szCs w:val="24"/>
        </w:rPr>
        <w:t xml:space="preserve"> Malaysia Melaka, Durian Tunggal, Melaka, 76100, Malaysia</w:t>
      </w:r>
    </w:p>
    <w:p w14:paraId="3BF721BB" w14:textId="21B12543" w:rsidR="00AD1C1A" w:rsidRDefault="00BB0594" w:rsidP="0028585D">
      <w:pPr>
        <w:pStyle w:val="IJNEAMAffiliations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f</w:t>
      </w:r>
      <w:r>
        <w:rPr>
          <w:rFonts w:ascii="Times New Roman" w:hAnsi="Times New Roman"/>
          <w:sz w:val="24"/>
          <w:szCs w:val="24"/>
        </w:rPr>
        <w:t>Institute</w:t>
      </w:r>
      <w:proofErr w:type="spellEnd"/>
      <w:r>
        <w:rPr>
          <w:rFonts w:ascii="Times New Roman" w:hAnsi="Times New Roman"/>
          <w:sz w:val="24"/>
          <w:szCs w:val="24"/>
        </w:rPr>
        <w:t xml:space="preserve"> of Nano Electronic Engineering, </w:t>
      </w:r>
      <w:proofErr w:type="spellStart"/>
      <w:r>
        <w:rPr>
          <w:rFonts w:ascii="Times New Roman" w:hAnsi="Times New Roman"/>
          <w:sz w:val="24"/>
          <w:szCs w:val="24"/>
        </w:rPr>
        <w:t>Universiti</w:t>
      </w:r>
      <w:proofErr w:type="spellEnd"/>
      <w:r>
        <w:rPr>
          <w:rFonts w:ascii="Times New Roman" w:hAnsi="Times New Roman"/>
          <w:sz w:val="24"/>
          <w:szCs w:val="24"/>
        </w:rPr>
        <w:t xml:space="preserve"> Malaysia Perlis, 01000 </w:t>
      </w:r>
      <w:proofErr w:type="spellStart"/>
      <w:r>
        <w:rPr>
          <w:rFonts w:ascii="Times New Roman" w:hAnsi="Times New Roman"/>
          <w:sz w:val="24"/>
          <w:szCs w:val="24"/>
        </w:rPr>
        <w:t>Kangar</w:t>
      </w:r>
      <w:proofErr w:type="spellEnd"/>
      <w:r>
        <w:rPr>
          <w:rFonts w:ascii="Times New Roman" w:hAnsi="Times New Roman"/>
          <w:sz w:val="24"/>
          <w:szCs w:val="24"/>
        </w:rPr>
        <w:t>, Perlis</w:t>
      </w:r>
      <w:r w:rsidRPr="00D10FA9">
        <w:rPr>
          <w:rFonts w:ascii="Times New Roman" w:hAnsi="Times New Roman"/>
          <w:sz w:val="24"/>
          <w:szCs w:val="24"/>
        </w:rPr>
        <w:t>, Malaysia</w:t>
      </w:r>
      <w:r w:rsidR="0028585D" w:rsidRPr="00D10FA9">
        <w:rPr>
          <w:rFonts w:ascii="Times New Roman" w:hAnsi="Times New Roman"/>
          <w:sz w:val="24"/>
          <w:szCs w:val="24"/>
        </w:rPr>
        <w:br/>
      </w:r>
    </w:p>
    <w:p w14:paraId="4139919F" w14:textId="2EE8BFCA" w:rsidR="0028585D" w:rsidRPr="00D10FA9" w:rsidRDefault="0028585D" w:rsidP="0028585D">
      <w:pPr>
        <w:pStyle w:val="IJNEAMAffiliations"/>
        <w:spacing w:after="0"/>
        <w:rPr>
          <w:rFonts w:ascii="Times New Roman" w:hAnsi="Times New Roman"/>
          <w:sz w:val="24"/>
          <w:szCs w:val="24"/>
        </w:rPr>
      </w:pPr>
      <w:r w:rsidRPr="00D10FA9">
        <w:rPr>
          <w:rFonts w:ascii="Times New Roman" w:hAnsi="Times New Roman"/>
          <w:sz w:val="24"/>
          <w:szCs w:val="24"/>
        </w:rPr>
        <w:sym w:font="Symbol" w:char="F02A"/>
      </w:r>
      <w:r w:rsidRPr="00D10FA9">
        <w:rPr>
          <w:rFonts w:ascii="Times New Roman" w:hAnsi="Times New Roman"/>
          <w:sz w:val="24"/>
          <w:szCs w:val="24"/>
        </w:rPr>
        <w:t xml:space="preserve"> </w:t>
      </w:r>
      <w:r w:rsidRPr="00AD1C1A">
        <w:rPr>
          <w:rFonts w:ascii="Times New Roman" w:hAnsi="Times New Roman"/>
          <w:i w:val="0"/>
          <w:iCs/>
          <w:sz w:val="24"/>
          <w:szCs w:val="24"/>
        </w:rPr>
        <w:t>Corresponding author. e-mail: adzhar@usm.my</w:t>
      </w:r>
      <w:r w:rsidR="00BB0594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Pr="00AD1C1A">
        <w:rPr>
          <w:rFonts w:ascii="Times New Roman" w:hAnsi="Times New Roman"/>
          <w:i w:val="0"/>
          <w:iCs/>
          <w:sz w:val="24"/>
          <w:szCs w:val="24"/>
        </w:rPr>
        <w:t xml:space="preserve">and </w:t>
      </w:r>
      <w:r w:rsidR="00AD1C1A" w:rsidRPr="00AD1C1A">
        <w:rPr>
          <w:rFonts w:ascii="Times New Roman" w:hAnsi="Times New Roman"/>
          <w:i w:val="0"/>
          <w:iCs/>
          <w:sz w:val="24"/>
          <w:szCs w:val="24"/>
        </w:rPr>
        <w:t>m.nuzaihan@unimap.edu.my</w:t>
      </w:r>
    </w:p>
    <w:p w14:paraId="0BCC9CDD" w14:textId="77777777" w:rsidR="00D10FA9" w:rsidRDefault="00D10FA9" w:rsidP="0028585D">
      <w:pPr>
        <w:pStyle w:val="IJNEAMAbstractTitle"/>
        <w:rPr>
          <w:rFonts w:ascii="Times New Roman" w:hAnsi="Times New Roman"/>
          <w:sz w:val="24"/>
          <w:szCs w:val="24"/>
        </w:rPr>
      </w:pPr>
    </w:p>
    <w:p w14:paraId="7DFDDB23" w14:textId="77777777" w:rsidR="00D10FA9" w:rsidRDefault="00D10FA9" w:rsidP="0028585D">
      <w:pPr>
        <w:pStyle w:val="IJNEAMAbstractTitle"/>
        <w:rPr>
          <w:rFonts w:ascii="Times New Roman" w:hAnsi="Times New Roman"/>
          <w:sz w:val="24"/>
          <w:szCs w:val="24"/>
        </w:rPr>
      </w:pPr>
    </w:p>
    <w:p w14:paraId="4DF19CCA" w14:textId="43AA7957" w:rsidR="0028585D" w:rsidRPr="00D10FA9" w:rsidRDefault="0028585D" w:rsidP="0028585D">
      <w:pPr>
        <w:pStyle w:val="IJNEAMAbstractTitle"/>
        <w:rPr>
          <w:rFonts w:ascii="Times New Roman" w:hAnsi="Times New Roman"/>
          <w:sz w:val="24"/>
          <w:szCs w:val="24"/>
        </w:rPr>
      </w:pPr>
      <w:r w:rsidRPr="00D10FA9">
        <w:rPr>
          <w:rFonts w:ascii="Times New Roman" w:hAnsi="Times New Roman"/>
          <w:sz w:val="24"/>
          <w:szCs w:val="24"/>
        </w:rPr>
        <w:t>ABSTRACT</w:t>
      </w:r>
    </w:p>
    <w:p w14:paraId="4918D629" w14:textId="59E8EA72" w:rsidR="0028585D" w:rsidRPr="00D10FA9" w:rsidRDefault="0028585D" w:rsidP="0028585D">
      <w:pPr>
        <w:pStyle w:val="IJNEAMKeyword"/>
        <w:rPr>
          <w:rFonts w:ascii="Times New Roman" w:hAnsi="Times New Roman"/>
          <w:i w:val="0"/>
          <w:sz w:val="24"/>
          <w:szCs w:val="24"/>
        </w:rPr>
      </w:pPr>
      <w:r w:rsidRPr="00D10FA9">
        <w:rPr>
          <w:rFonts w:ascii="Times New Roman" w:hAnsi="Times New Roman"/>
          <w:i w:val="0"/>
          <w:sz w:val="24"/>
          <w:szCs w:val="24"/>
        </w:rPr>
        <w:t xml:space="preserve">An </w:t>
      </w:r>
      <w:proofErr w:type="spellStart"/>
      <w:r w:rsidRPr="00D10FA9">
        <w:rPr>
          <w:rFonts w:ascii="Times New Roman" w:hAnsi="Times New Roman"/>
          <w:i w:val="0"/>
          <w:sz w:val="24"/>
          <w:szCs w:val="24"/>
        </w:rPr>
        <w:t>InGaAs</w:t>
      </w:r>
      <w:proofErr w:type="spellEnd"/>
      <w:r w:rsidRPr="00D10FA9">
        <w:rPr>
          <w:rFonts w:ascii="Times New Roman" w:hAnsi="Times New Roman"/>
          <w:i w:val="0"/>
          <w:sz w:val="24"/>
          <w:szCs w:val="24"/>
        </w:rPr>
        <w:t>/</w:t>
      </w:r>
      <w:proofErr w:type="spellStart"/>
      <w:r w:rsidRPr="00D10FA9">
        <w:rPr>
          <w:rFonts w:ascii="Times New Roman" w:hAnsi="Times New Roman"/>
          <w:i w:val="0"/>
          <w:sz w:val="24"/>
          <w:szCs w:val="24"/>
        </w:rPr>
        <w:t>AlAs</w:t>
      </w:r>
      <w:proofErr w:type="spellEnd"/>
      <w:r w:rsidRPr="00D10FA9">
        <w:rPr>
          <w:rFonts w:ascii="Times New Roman" w:hAnsi="Times New Roman"/>
          <w:i w:val="0"/>
          <w:sz w:val="24"/>
          <w:szCs w:val="24"/>
        </w:rPr>
        <w:t xml:space="preserve"> resonant tunneling diode (RTD) with highly strained quantum well grown by molecular beam epitaxy (MBE) at </w:t>
      </w:r>
      <w:r w:rsidR="00D10FA9">
        <w:rPr>
          <w:rFonts w:ascii="Times New Roman" w:hAnsi="Times New Roman"/>
          <w:i w:val="0"/>
          <w:sz w:val="24"/>
          <w:szCs w:val="24"/>
        </w:rPr>
        <w:t xml:space="preserve">a </w:t>
      </w:r>
      <w:r w:rsidRPr="00D10FA9">
        <w:rPr>
          <w:rFonts w:ascii="Times New Roman" w:hAnsi="Times New Roman"/>
          <w:i w:val="0"/>
          <w:sz w:val="24"/>
          <w:szCs w:val="24"/>
        </w:rPr>
        <w:t>low temperature of 430</w:t>
      </w:r>
      <w:r w:rsidR="00D10FA9" w:rsidRPr="00D10FA9">
        <w:rPr>
          <w:rFonts w:ascii="Times New Roman" w:hAnsi="Times New Roman"/>
          <w:i w:val="0"/>
          <w:sz w:val="24"/>
          <w:szCs w:val="24"/>
        </w:rPr>
        <w:t>°</w:t>
      </w:r>
      <w:r w:rsidRPr="00D10FA9">
        <w:rPr>
          <w:rFonts w:ascii="Times New Roman" w:hAnsi="Times New Roman"/>
          <w:i w:val="0"/>
          <w:sz w:val="24"/>
          <w:szCs w:val="24"/>
        </w:rPr>
        <w:t>C exhibited an extremely low peak voltage (V</w:t>
      </w:r>
      <w:r w:rsidRPr="00D10FA9">
        <w:rPr>
          <w:rFonts w:ascii="Times New Roman" w:hAnsi="Times New Roman"/>
          <w:i w:val="0"/>
          <w:sz w:val="24"/>
          <w:szCs w:val="24"/>
          <w:vertAlign w:val="subscript"/>
        </w:rPr>
        <w:t>P</w:t>
      </w:r>
      <w:r w:rsidRPr="00D10FA9">
        <w:rPr>
          <w:rFonts w:ascii="Times New Roman" w:hAnsi="Times New Roman"/>
          <w:i w:val="0"/>
          <w:sz w:val="24"/>
          <w:szCs w:val="24"/>
        </w:rPr>
        <w:t xml:space="preserve">) of ~0.23 V (0.41 V) in forward (reverse) direction at room temperature. </w:t>
      </w:r>
      <w:r w:rsidR="00D10FA9">
        <w:rPr>
          <w:rFonts w:ascii="Times New Roman" w:hAnsi="Times New Roman"/>
          <w:i w:val="0"/>
          <w:sz w:val="24"/>
          <w:szCs w:val="24"/>
        </w:rPr>
        <w:t>The atomic-layer precision of m</w:t>
      </w:r>
      <w:r w:rsidRPr="00D10FA9">
        <w:rPr>
          <w:rFonts w:ascii="Times New Roman" w:hAnsi="Times New Roman"/>
          <w:i w:val="0"/>
          <w:sz w:val="24"/>
          <w:szCs w:val="24"/>
        </w:rPr>
        <w:t>olecular beam epitaxy</w:t>
      </w:r>
      <w:r w:rsidR="00D10FA9">
        <w:rPr>
          <w:rFonts w:ascii="Times New Roman" w:hAnsi="Times New Roman"/>
          <w:i w:val="0"/>
          <w:sz w:val="24"/>
          <w:szCs w:val="24"/>
        </w:rPr>
        <w:t xml:space="preserve"> </w:t>
      </w:r>
      <w:r w:rsidRPr="00D10FA9">
        <w:rPr>
          <w:rFonts w:ascii="Times New Roman" w:hAnsi="Times New Roman"/>
          <w:i w:val="0"/>
          <w:sz w:val="24"/>
          <w:szCs w:val="24"/>
        </w:rPr>
        <w:t>(MBE) in growth control resulted in a very low peak voltage and simultaneously high peak current density of ~</w:t>
      </w:r>
      <w:r w:rsidR="00D10FA9">
        <w:rPr>
          <w:rFonts w:ascii="Times New Roman" w:hAnsi="Times New Roman"/>
          <w:i w:val="0"/>
          <w:sz w:val="24"/>
          <w:szCs w:val="24"/>
        </w:rPr>
        <w:t xml:space="preserve"> </w:t>
      </w:r>
      <w:r w:rsidRPr="00D10FA9">
        <w:rPr>
          <w:rFonts w:ascii="Times New Roman" w:hAnsi="Times New Roman"/>
          <w:i w:val="0"/>
          <w:sz w:val="24"/>
          <w:szCs w:val="24"/>
        </w:rPr>
        <w:t>450 kA/cm</w:t>
      </w:r>
      <w:r w:rsidRPr="00D10FA9">
        <w:rPr>
          <w:rFonts w:ascii="Times New Roman" w:hAnsi="Times New Roman"/>
          <w:i w:val="0"/>
          <w:sz w:val="24"/>
          <w:szCs w:val="24"/>
          <w:vertAlign w:val="superscript"/>
        </w:rPr>
        <w:t>2</w:t>
      </w:r>
      <w:r w:rsidRPr="00D10FA9">
        <w:rPr>
          <w:rFonts w:ascii="Times New Roman" w:hAnsi="Times New Roman"/>
          <w:i w:val="0"/>
          <w:sz w:val="24"/>
          <w:szCs w:val="24"/>
        </w:rPr>
        <w:t xml:space="preserve"> and ~ 790 kA/cm</w:t>
      </w:r>
      <w:r w:rsidRPr="00D10FA9">
        <w:rPr>
          <w:rFonts w:ascii="Times New Roman" w:hAnsi="Times New Roman"/>
          <w:i w:val="0"/>
          <w:sz w:val="24"/>
          <w:szCs w:val="24"/>
          <w:vertAlign w:val="superscript"/>
        </w:rPr>
        <w:t>2</w:t>
      </w:r>
      <w:r w:rsidRPr="00D10FA9">
        <w:rPr>
          <w:rFonts w:ascii="Times New Roman" w:hAnsi="Times New Roman"/>
          <w:i w:val="0"/>
          <w:sz w:val="24"/>
          <w:szCs w:val="24"/>
        </w:rPr>
        <w:t xml:space="preserve"> in forward and reverse direction</w:t>
      </w:r>
      <w:r w:rsidR="00D10FA9">
        <w:rPr>
          <w:rFonts w:ascii="Times New Roman" w:hAnsi="Times New Roman"/>
          <w:i w:val="0"/>
          <w:sz w:val="24"/>
          <w:szCs w:val="24"/>
        </w:rPr>
        <w:t>,</w:t>
      </w:r>
      <w:r w:rsidRPr="00D10FA9">
        <w:rPr>
          <w:rFonts w:ascii="Times New Roman" w:hAnsi="Times New Roman"/>
          <w:i w:val="0"/>
          <w:sz w:val="24"/>
          <w:szCs w:val="24"/>
        </w:rPr>
        <w:t xml:space="preserve"> respectively</w:t>
      </w:r>
      <w:r w:rsidR="00D10FA9">
        <w:rPr>
          <w:rFonts w:ascii="Times New Roman" w:hAnsi="Times New Roman"/>
          <w:i w:val="0"/>
          <w:sz w:val="24"/>
          <w:szCs w:val="24"/>
        </w:rPr>
        <w:t>,</w:t>
      </w:r>
      <w:r w:rsidRPr="00D10FA9">
        <w:rPr>
          <w:rFonts w:ascii="Times New Roman" w:hAnsi="Times New Roman"/>
          <w:i w:val="0"/>
          <w:sz w:val="24"/>
          <w:szCs w:val="24"/>
        </w:rPr>
        <w:t xml:space="preserve"> mainly due to the </w:t>
      </w:r>
      <w:r w:rsidRPr="00D10FA9">
        <w:rPr>
          <w:rFonts w:ascii="Times New Roman" w:hAnsi="Times New Roman"/>
          <w:i w:val="0"/>
          <w:sz w:val="24"/>
          <w:szCs w:val="24"/>
          <w:lang w:val="en-MY"/>
        </w:rPr>
        <w:t xml:space="preserve">exceptional interface quality and low series resistance. </w:t>
      </w:r>
      <w:r w:rsidR="00D10FA9">
        <w:rPr>
          <w:rFonts w:ascii="Times New Roman" w:hAnsi="Times New Roman"/>
          <w:i w:val="0"/>
          <w:sz w:val="24"/>
          <w:szCs w:val="24"/>
          <w:lang w:val="en-MY"/>
        </w:rPr>
        <w:t>T</w:t>
      </w:r>
      <w:r w:rsidRPr="00D10FA9">
        <w:rPr>
          <w:rFonts w:ascii="Times New Roman" w:hAnsi="Times New Roman"/>
          <w:i w:val="0"/>
          <w:sz w:val="24"/>
          <w:szCs w:val="24"/>
          <w:lang w:val="en-MY"/>
        </w:rPr>
        <w:t>he MBE-fabricated RTD demonstrated superior scalability and reverse-bias performance</w:t>
      </w:r>
      <w:r w:rsidR="00D10FA9">
        <w:rPr>
          <w:rFonts w:ascii="Times New Roman" w:hAnsi="Times New Roman"/>
          <w:i w:val="0"/>
          <w:sz w:val="24"/>
          <w:szCs w:val="24"/>
          <w:lang w:val="en-MY"/>
        </w:rPr>
        <w:t xml:space="preserve"> c</w:t>
      </w:r>
      <w:r w:rsidR="00D10FA9" w:rsidRPr="00D10FA9">
        <w:rPr>
          <w:rFonts w:ascii="Times New Roman" w:hAnsi="Times New Roman"/>
          <w:i w:val="0"/>
          <w:sz w:val="24"/>
          <w:szCs w:val="24"/>
          <w:lang w:val="en-MY"/>
        </w:rPr>
        <w:t>ompared to MOVPE-grown counterparts</w:t>
      </w:r>
      <w:r w:rsidRPr="00D10FA9">
        <w:rPr>
          <w:rFonts w:ascii="Times New Roman" w:hAnsi="Times New Roman"/>
          <w:i w:val="0"/>
          <w:sz w:val="24"/>
          <w:szCs w:val="24"/>
          <w:lang w:val="en-MY"/>
        </w:rPr>
        <w:t xml:space="preserve">. </w:t>
      </w:r>
      <w:r w:rsidRPr="00D10FA9">
        <w:rPr>
          <w:rFonts w:ascii="Times New Roman" w:hAnsi="Times New Roman"/>
          <w:i w:val="0"/>
          <w:sz w:val="24"/>
          <w:szCs w:val="24"/>
        </w:rPr>
        <w:t xml:space="preserve">In this work, the design and fabrication of a </w:t>
      </w:r>
      <w:proofErr w:type="spellStart"/>
      <w:r w:rsidRPr="00D10FA9">
        <w:rPr>
          <w:rFonts w:ascii="Times New Roman" w:hAnsi="Times New Roman"/>
          <w:i w:val="0"/>
          <w:sz w:val="24"/>
          <w:szCs w:val="24"/>
        </w:rPr>
        <w:t>submicrometer</w:t>
      </w:r>
      <w:proofErr w:type="spellEnd"/>
      <w:r w:rsidRPr="00D10FA9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10FA9">
        <w:rPr>
          <w:rFonts w:ascii="Times New Roman" w:hAnsi="Times New Roman"/>
          <w:i w:val="0"/>
          <w:sz w:val="24"/>
          <w:szCs w:val="24"/>
        </w:rPr>
        <w:t>InGaAs</w:t>
      </w:r>
      <w:proofErr w:type="spellEnd"/>
      <w:r w:rsidRPr="00D10FA9">
        <w:rPr>
          <w:rFonts w:ascii="Times New Roman" w:hAnsi="Times New Roman"/>
          <w:i w:val="0"/>
          <w:sz w:val="24"/>
          <w:szCs w:val="24"/>
        </w:rPr>
        <w:t>/</w:t>
      </w:r>
      <w:proofErr w:type="spellStart"/>
      <w:r w:rsidRPr="00D10FA9">
        <w:rPr>
          <w:rFonts w:ascii="Times New Roman" w:hAnsi="Times New Roman"/>
          <w:i w:val="0"/>
          <w:sz w:val="24"/>
          <w:szCs w:val="24"/>
        </w:rPr>
        <w:t>AlAs</w:t>
      </w:r>
      <w:proofErr w:type="spellEnd"/>
      <w:r w:rsidRPr="00D10FA9">
        <w:rPr>
          <w:rFonts w:ascii="Times New Roman" w:hAnsi="Times New Roman"/>
          <w:i w:val="0"/>
          <w:sz w:val="24"/>
          <w:szCs w:val="24"/>
        </w:rPr>
        <w:t xml:space="preserve"> RTD </w:t>
      </w:r>
      <w:r w:rsidR="00D10FA9">
        <w:rPr>
          <w:rFonts w:ascii="Times New Roman" w:hAnsi="Times New Roman"/>
          <w:i w:val="0"/>
          <w:sz w:val="24"/>
          <w:szCs w:val="24"/>
        </w:rPr>
        <w:t xml:space="preserve">were successfully demonstrated </w:t>
      </w:r>
      <w:r w:rsidRPr="00D10FA9">
        <w:rPr>
          <w:rFonts w:ascii="Times New Roman" w:hAnsi="Times New Roman"/>
          <w:i w:val="0"/>
          <w:sz w:val="24"/>
          <w:szCs w:val="24"/>
        </w:rPr>
        <w:t xml:space="preserve">using conventional optical lithography suitable for application in low DC-input RTD-based </w:t>
      </w:r>
      <w:r w:rsidR="00D10FA9">
        <w:rPr>
          <w:rFonts w:ascii="Times New Roman" w:hAnsi="Times New Roman"/>
          <w:i w:val="0"/>
          <w:sz w:val="24"/>
          <w:szCs w:val="24"/>
        </w:rPr>
        <w:t>t</w:t>
      </w:r>
      <w:r w:rsidRPr="00D10FA9">
        <w:rPr>
          <w:rFonts w:ascii="Times New Roman" w:hAnsi="Times New Roman"/>
          <w:i w:val="0"/>
          <w:sz w:val="24"/>
          <w:szCs w:val="24"/>
        </w:rPr>
        <w:t xml:space="preserve">erahertz </w:t>
      </w:r>
      <w:r w:rsidR="00D10FA9">
        <w:rPr>
          <w:rFonts w:ascii="Times New Roman" w:hAnsi="Times New Roman"/>
          <w:i w:val="0"/>
          <w:sz w:val="24"/>
          <w:szCs w:val="24"/>
        </w:rPr>
        <w:t xml:space="preserve">(THz) </w:t>
      </w:r>
      <w:r w:rsidRPr="00D10FA9">
        <w:rPr>
          <w:rFonts w:ascii="Times New Roman" w:hAnsi="Times New Roman"/>
          <w:i w:val="0"/>
          <w:sz w:val="24"/>
          <w:szCs w:val="24"/>
        </w:rPr>
        <w:t>sources.</w:t>
      </w:r>
    </w:p>
    <w:p w14:paraId="4001841B" w14:textId="77777777" w:rsidR="005007A2" w:rsidRPr="00D10FA9" w:rsidRDefault="005007A2">
      <w:pPr>
        <w:rPr>
          <w:rFonts w:ascii="Times New Roman" w:hAnsi="Times New Roman" w:cs="Times New Roman"/>
          <w:sz w:val="24"/>
          <w:szCs w:val="24"/>
        </w:rPr>
      </w:pPr>
    </w:p>
    <w:sectPr w:rsidR="005007A2" w:rsidRPr="00D1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5D"/>
    <w:rsid w:val="0028585D"/>
    <w:rsid w:val="00364372"/>
    <w:rsid w:val="00441F19"/>
    <w:rsid w:val="005007A2"/>
    <w:rsid w:val="00784348"/>
    <w:rsid w:val="00AD1C1A"/>
    <w:rsid w:val="00BB0594"/>
    <w:rsid w:val="00D1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545D"/>
  <w15:chartTrackingRefBased/>
  <w15:docId w15:val="{B3F0FE31-F298-489D-9A45-59B6A50E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85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85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85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85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85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85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85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85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85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85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85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85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8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85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85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85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8585D"/>
    <w:rPr>
      <w:b/>
      <w:bCs/>
      <w:smallCaps/>
      <w:color w:val="0F4761" w:themeColor="accent1" w:themeShade="BF"/>
      <w:spacing w:val="5"/>
    </w:rPr>
  </w:style>
  <w:style w:type="paragraph" w:customStyle="1" w:styleId="IJNEAMAuthorNames">
    <w:name w:val="IJNEAM_AuthorNames"/>
    <w:basedOn w:val="Normal"/>
    <w:qFormat/>
    <w:rsid w:val="0028585D"/>
    <w:pPr>
      <w:spacing w:after="240" w:line="240" w:lineRule="auto"/>
      <w:jc w:val="both"/>
    </w:pPr>
    <w:rPr>
      <w:rFonts w:ascii="Cambria" w:eastAsia="Times New Roman" w:hAnsi="Cambria" w:cs="Times New Roman"/>
      <w:kern w:val="0"/>
      <w:sz w:val="18"/>
      <w:szCs w:val="18"/>
      <w14:ligatures w14:val="none"/>
    </w:rPr>
  </w:style>
  <w:style w:type="paragraph" w:customStyle="1" w:styleId="IJNEAMAffiliations">
    <w:name w:val="IJNEAM_Affiliations"/>
    <w:basedOn w:val="Normal"/>
    <w:qFormat/>
    <w:rsid w:val="0028585D"/>
    <w:pPr>
      <w:spacing w:after="480" w:line="240" w:lineRule="auto"/>
    </w:pPr>
    <w:rPr>
      <w:rFonts w:ascii="Cambria" w:eastAsia="Times New Roman" w:hAnsi="Cambria" w:cs="Times New Roman"/>
      <w:i/>
      <w:kern w:val="0"/>
      <w:sz w:val="18"/>
      <w:szCs w:val="18"/>
      <w14:ligatures w14:val="none"/>
    </w:rPr>
  </w:style>
  <w:style w:type="paragraph" w:customStyle="1" w:styleId="IJNEAMAbstractTitle">
    <w:name w:val="IJNEAM_AbstractTitle"/>
    <w:basedOn w:val="Normal"/>
    <w:qFormat/>
    <w:rsid w:val="0028585D"/>
    <w:pPr>
      <w:spacing w:after="240" w:line="240" w:lineRule="auto"/>
      <w:ind w:right="284"/>
      <w:jc w:val="center"/>
    </w:pPr>
    <w:rPr>
      <w:rFonts w:ascii="Cambria" w:eastAsia="Times New Roman" w:hAnsi="Cambria" w:cs="Times New Roman"/>
      <w:b/>
      <w:bCs/>
      <w:kern w:val="0"/>
      <w:sz w:val="18"/>
      <w:szCs w:val="18"/>
      <w:lang w:val="en-GB"/>
      <w14:ligatures w14:val="none"/>
    </w:rPr>
  </w:style>
  <w:style w:type="paragraph" w:customStyle="1" w:styleId="IJNEAMKeyword">
    <w:name w:val="IJNEAM_Keyword"/>
    <w:basedOn w:val="Normal"/>
    <w:qFormat/>
    <w:rsid w:val="0028585D"/>
    <w:pPr>
      <w:spacing w:after="240" w:line="240" w:lineRule="auto"/>
      <w:ind w:right="284"/>
      <w:jc w:val="both"/>
    </w:pPr>
    <w:rPr>
      <w:rFonts w:ascii="Cambria" w:eastAsia="Times New Roman" w:hAnsi="Cambria" w:cs="Times New Roman"/>
      <w:i/>
      <w:kern w:val="0"/>
      <w:sz w:val="18"/>
      <w:szCs w:val="18"/>
      <w14:ligatures w14:val="none"/>
    </w:rPr>
  </w:style>
  <w:style w:type="paragraph" w:customStyle="1" w:styleId="IJNEAMPubInfo">
    <w:name w:val="IJNEAM_PubInfo"/>
    <w:basedOn w:val="IJNEAMAffiliations"/>
    <w:qFormat/>
    <w:rsid w:val="0028585D"/>
    <w:pPr>
      <w:spacing w:after="240"/>
      <w:jc w:val="center"/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BB05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fatimah</dc:creator>
  <cp:keywords/>
  <dc:description/>
  <cp:lastModifiedBy>MOHAMMAD NUZAIHAN BIN MD NOR</cp:lastModifiedBy>
  <cp:revision>2</cp:revision>
  <dcterms:created xsi:type="dcterms:W3CDTF">2025-07-09T12:36:00Z</dcterms:created>
  <dcterms:modified xsi:type="dcterms:W3CDTF">2025-07-09T12:36:00Z</dcterms:modified>
</cp:coreProperties>
</file>